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Прокуратура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провела проверку соблюдения законодательства о противодействии коррупции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провела проверку соблюдения законодательства о противодействии коррупции.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организацию принят на работу бывший государственный служащий. Вопреки требованиям закона информация о его трудоустройстве по предыдущему месту службы в установленный срок не направлена.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данному факту прокуратура в отношении должностного лица организации возбудила дело об административном правонарушении по ст. 19.29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КоАП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РФ (незаконное привлечение к трудовой деятельности бывшего государственного служащего).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результатам рассмотрения виновное лицо привлечено к административной ответственности в виде штрафа в размере 20 тыс. рублей. 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В прокуратуре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состоялось совещание по вопросу организации бесперебойного и качественного обеспечения населения питьевой водой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В связи с поступающими обращениями жителей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Саратов, а также публикациями в средствах массовой информации в прокуратуре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проведена рабочая встреча с представителями органов местного самоуправления, территориального отдела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Роспотребнадзора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по г. Саратову и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ресурсоснабжающих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 организаций. 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Темой обсуждения стали вопросы организации бесперебойного и качественного обеспечения населения питьевой водой.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В рамках рабочей встречи рассмотрены вопросы реализации на территории района национального проекта «Чистая вода», возникающие проблемы с предоставлением коммунальной услуги по водоснабжению жителям с. Синенькие,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Юрловка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, п. Красный Текстильщик и других населенных пунктов.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итогам встречи будет проанализирована поступившая информация  о планах по замене аварийных участков холодного водоснабжения, улучшению качества поставляемой питьевой воды и приведения её в соответствие с действующими санитарными нормами.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Прокурор района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Бахтеева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Д.Р. заострила внимание участников встречи на росте количества аварийных ситуаций  в период большого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водоразбора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 сельских населенных пунктах, необходимость сокращения периода реагирования на поступающие сигналы,  организации оперативного подвоза питьевой воды населению.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Прокуратура района продолжает работу в данном направлении.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Прокуратура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направила в суд уголовное дело по факту дорожно-</w:t>
      </w: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lastRenderedPageBreak/>
        <w:t>транспортного происшествия, в результате которого женщине причинен тяжкий вред здоровью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Прокуратура 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утвердила обвинительное заключение по уголовному делу в отношении 55-летнего жителя р.п. </w:t>
      </w:r>
      <w:proofErr w:type="spellStart"/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Базарный-Карабулак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Он обвиняется по п. «в»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2 ст. 264 УК РФ (нарушение лицом, управляющим автомобилем, правил дорожного движения, повлекшим по неосторожности причинение тяжкого вреда здоровью человека, если оно совершено лицом, лишенным права управления транспортными средствами).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версии следствия, обвиняемый, признанный в июне 2023 года виновным в совершении административного правонарушения по ч. 1 ст. 12.8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КоАП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РФ и по этой причине лишенный права управления транспортным средством сроком на 1 год 6 месяцев, управляя в вечернее время 07.07.2023 автомобилем "ВАЗ 21070", двигаясь на 291 км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втотрассы «Сызрань-Саратов-Волгоград», не применил своевременное торможение и объезд по левой либо правой полосе попутного движения, совершил наезд на заднюю часть стоявшего на дороге автомобиля "ХЕНДЭ NF 2.4 GLS", что привело к смещению данного автомобиля вперед с наездом на ещё один впереди стоящий  автомобиль.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результате ДТП 28-летняя пассажирка автомобиля "ВАЗ 21070" получила тяжкие телесные повреждения.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После вручения обвинительного заключения обвиняемому уголовное дело будет направлено в Саратовский районный суд для рассмотрения по существу.   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Санкцией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2 ст. 264 УК РФ предусмотрено наказание до 7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прокуратура направила в суд уголовное дело по факту причинения смертельных травм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Прокуратура 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 утвердила обвинительное заключение по уголовному делу в отношении 54-летнего местного жителя. Он обвиняется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в ночь с 28 на 29 апреля 2023 г. мужчина, находясь в гаражном боксе в пос. Расковой в Саратове, распивал спиртное со своим другом. В это время между ними возник конфликт на почве внезапно возникших личных неприязненных отношений, во время которого обвиняемый ударил кулаком по голове товарища, от которого тот спустя 3 дня скончался в медицинском учреждении.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Свою вину обвиняемый не признал.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будет направлено в суд для рассмотрения по существу.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В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Гагаринском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районе Саратова в пользу ребенка взыскали компенсацию морального вреда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провела проверку по факту причинения вреда здоровью несовершеннолетнему.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 xml:space="preserve">Установлено, что несовершеннолетнюю во время прогулки в р.п. Красный Октябрь укусила бродячая собака. Ребенок был госпитализирован в лечебное учреждение, где длительное время проходил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лечение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.В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результате укуса бродячей собаки несовершеннолетней причинен моральный вред, выразившийся в физических и нравственных страданиях. Девочка по-прежнему испытывает панический страх при виде собак и боится ходить по улице одна.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данному факту прокуратура обратилась с иском в суд к администрации МО «Город Саратов», департаменту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о компенсации морального вреда.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Требования прокурора удовлетворены, в пользу ребенка взыскана компенсация морального вреда в размере 20 тыс. рублей.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25-летний саратовец ограничен в свободе за незаконное приобретение наркотиков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государственное обвинение по уголовному делу в отношении 25-летнего местного жителя. 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228 УК РФ (незаконное приобретение без цели сбыта наркотического средства).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мужчина через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мессенджер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 сети «Интернет» договорился о приобретении наркотического средства и, произведя оплату, получил координаты нахождения тайниковой закладки. После чего забрал из нее наркотическое средство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N-метилэфедрон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» массой 0,41 гр., но сразу был задержан сотрудниками полиции.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Подсудимый в судебном заседании свою вину в совершении инкриминируемого преступления признал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согласившись с мнением государственного обвинителя, назначил виновному наказание в виде 1 года ограничения свободы.</w:t>
      </w:r>
    </w:p>
    <w:p w:rsidR="003518F8" w:rsidRPr="003518F8" w:rsidRDefault="005477D1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</w:rPr>
        <w:t>Б</w:t>
      </w:r>
      <w:r w:rsidR="003518F8"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ывший водитель учреждения осужден за кражу топлива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города Саратова поддержала государственное обвинение по уголовному делу в отношении 40-летнего местного жителя. Он признан виновным по п. «б»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4 ст. 158 УК РФ (кража, совершенная в особо крупном размере).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мужчина, являясь водителем автохозяйства ФКУ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ЦХиСО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ГУ МВД России по Саратовской области», с августа 2021 года по январь 2022 года, используя топливную карту без установленного на ней лимита, не в служебных целях, а в целях дальнейшей продажи тайно похитил дизельное топливо в общем объеме 15,5 тыс. литров на сумму 778,5 тыс. рублей и бензин АИ-95 в общем объеме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9 тыс. литров на общую сумму 435,7 тыс. рублей.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Противоправные действия пресечены сотрудниками ОРЧ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СБ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ГУ МВД России по Саратовской области.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В ходе предварительного расследования фигурант возместил в полном объеме причиненный ущерб в размере свыше 1,2 </w:t>
      </w:r>
      <w:proofErr w:type="spellStart"/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млн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рублей.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судебном заседании мужчина признал свою вину.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назначил виновному наказание в виде 3 лет лишения свободы условно с испытательным сроком 3 года и со штрафом в размере 100 тыс. рублей.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lastRenderedPageBreak/>
        <w:t>В Саратове вынесен приговор председателю ТСН после обрушения балкона в многоквартирном доме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государственное обвинение по уголовному делу в отношении 55-летней местной жительницы. Она признана виновной в совершении преступления, предусмотренного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238 УК РФ (оказание услуг, не отвечающих требованиям безопасности жизни и здоровья потребителей).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женщина, являясь председателем правления товарищества собственников недвижимости, несмотря на необходимость проведения ремонта балконной плиты в многоквартирном доме в р.п.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Соколовый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Саратова, не обеспечила своевременное использование денежных средств, предназначенных на содержание и обслуживание общего имущества в жилом доме, не приняла меры к дополнительному сбору денежных сре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дств с чл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енов ТСН и не обратилась в фонд капитального ремонта по вопросу получения средств со счета ТСН.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Из-за бездействия подсудимой 8 июля 2023 года произошло обрушение несущей железобетонной балконной плиты квартиры, расположенной на третьем этаже, которая находилась в ненадлежащем техническом состоянии.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результате случившегося пострадал собственник квартиры, который в момент обрушения находился на балконе.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назначил виновной наказание в виде 1 года ограничения свободы.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Прокуратура направила в суд уголовное дело по факту нанесения побоев медицинскому работнику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 утвердила обвинительное заключение по уголовному делу в отношении 60-летней местной жительницы.‍‍‍‍ Она обвиняется по ст. 116 УК РФ (побои).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в ночь с 15 на 16 апреля 2024 г. 28-летняя потерпевшая, являясь фельдшером скорой медицинской помощи, прибыла в р.п. Красный Текстильщик на вызов для оказания медицинской помощи матери обвиняемой.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Однако ее дочь, находясь в состоянии алкогольного опьянения, без какого-либо повода, действуя из хулиганских побуждений, ладонью нанесла удар по лицу медицинскому работнику, причинив потерпевшей телесные повреждения в виде ушиба мягких тканей лица.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направлено мировому судье для рассмотрения по существу.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в суд направлено уголовное дело о смертельном ДТП на трассе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Прокуратура 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 утвердила обвинительное заключение по уголовному делу в отношении 63-летнего местного жителя.‍‍‍‍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Он обвиняется по ч. 3 ст. 264 УК РФ (нарушение лицом, управляющим автомобилем, правил дорожного движения, повлекшем по неосторожности смерть человека).    </w:t>
      </w:r>
      <w:proofErr w:type="gramEnd"/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в ночное время 31.08.2023 обвиняемый  управлял автопоездом в составе седельного тягача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Mercedes-Benz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» с полуприцепом и двигался по автотрассе "Сызрань-Саратов-Волгоград". 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Приближаясь к </w:t>
      </w: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>стоящему на обочине автобусу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Neoplan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216» с включенным аварийным сигналом, обвиняемый не принял мер к снижению скорости до безопасной и его объезду, продолжил движение прямо, совершив столкновение с задней частью транспортного средства, что привело к его значительному смещению вперед более чем на 75 метров, с наездом на потерпевшую, пассажирку автобуса, стоявшую рядом.</w:t>
      </w:r>
      <w:proofErr w:type="gramEnd"/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результате 53-летней женщине причинены телесные повреждения, несовместимые с жизнью.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направлено в Саратовский районный суд для рассмотрения по существу.   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Санкцией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3 ст. 264 УК РФ предусмотрено наказание до 5 лет  лишения свободы.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Саратовской области после вмешательства прокуратуры подросток-инвалид обеспечен техническим средством реабилитации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провела проверку по обращению местной жительницы о нарушении прав ее ребенка-инвалида.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соответствии с индивидуальной программой реабилитации 17-летний сын заявительницы нуждается в телевизоре с телетекстом для приема программ со скрытыми субтитрами.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Вопреки требованиям закона, Саратовское отделение Фонда пенсионного и социального страхования Российской Федерации более 10 месяцев не обеспечивало несовершеннолетнего необходимым техническим средством реабилитации, что послужило основанием для обращения прокуратуры с исковым заявлением. Суд удовлетворил требования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настоящее время подростку выдано жизненно необходимое устройство.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Саратовец отработает 150 часов обязательных работ за незаконное приобретение наркотиков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27-летнего жителя областного центра.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228 УК РФ (незаконное приобретение без цели сбыта наркотического средства в значительном размере).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мужчина через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мессенджер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 сети Интернет договорился о приобретении наркотического средства и перечислил за него 2,3 тыс. рублей. Получив в ответном сообщении координаты с местом нахождения тайниковой закладки, он забрал оттуда синтетическое наркотическое средство массой 0,28 гр., но был сразу задержан сотрудниками полиции.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Подсудимый в судебном заседании свою вину в совершении инкриминируемого преступления признал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согласившись с мнением государственного обвинителя, назначил виновному наказание в виде 150 часов обязательных работ.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Саратовец лишился автомобиля за управление транспортным средством в состоянии алкогольного опьянения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lastRenderedPageBreak/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37-летнего жителя областного центра.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12 февраля 2024 года в дневное время мужчина, будучи ранее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подвергнутым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административному наказанию за управление транспортным средством в состоянии алкогольного опьянения, вновь находясь в нетрезвом виде сел за руль автомобиля «ВАЗ 2109» и начал управлять им.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При движении по автодороге Р-228 «Сызрань-Саратов-Волгоград» в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Гагаринском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административном районе Саратова водитель был остановлен сотрудниками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полиции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и результаты проведенного освидетельствования подтвердили его состояние опьянения.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учитывая позицию государственного обвинителя, назначил виновному наказание в виде 200 часов обязательных работ с лишением права заниматься деятельностью, связанной с управлением управления транспортным средством, сроком на 2 года. Автомобиль марки «ВАЗ 2109» был конфискован в доход государства.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межрегиональный курьер выслушал приговор по делу о покушении на незаконный сбыт наркотических средств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поддержала в суде государственное обвинение по уголовному делу в отношении 24-летнего гражданина Республики Беларусь. Он признан виновным по ч. 3 ст. 30, п.п.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,г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» ч. 4 ст. 228.1, ч. 3 ст. 30, п.п.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а,г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» ч. 4 ст. 228.1, ч. 3 ст. 30, ч. 5 ст. 228.1 УК РФ (покушение на незаконный сбыт наркотических средств, с использованием сети «Интернет», организованной группой, в крупном и особо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крупном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размере).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В суде установлено, что мужчина вступил в преступный сговор с неустановленными лицами, уголовное дело в отношении которых выделено в отдельное производство,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выполняя роль межрегионального курьера в 2023 году осуществил перевозку наркотических средств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мефедрон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» массой более 3,5 кг и его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прекурсора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более 150 гр. 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анаши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» массой более 1 кг, чтобы в дальнейшем оборудовать тайниковые закладки на территории Самарской и Саратовской областей.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Преступная деятельность организованной группы была пресечена сотрудниками правоохранительных органов. Наркотические средства изъяты из незаконного оборота.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назначил виновному наказание в виде 7 лет лишения свободы с отбыванием в исправительной колонии строгого режима.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27-летний мужчина выслушал приговор по делу о нанесении побоев врачу скорой медицинской помощи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поддержала государственное обвинение по уголовному делу в отношении 27-летнего местного жителя.  Он признан виновным по ст. 116 УК РФ (побои, причинившие физическую боль, но не повлекшие последствий, указанных в статье 115 УК РФ, совершенные из хулиганских побуждений).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В судебном заседании установлено, что вечером 13 сентября 2023 г. 34-летний потерпевший, являющийся врачом скорой медицинской помощи, исполняя свои должностные обязанности, прибыл в пос.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Зоринский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Саратова на вызов для оказания медицинской помощи сожительнице подсудимого.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>Однако ее мужчина, находясь в состоянии алкогольного опьянения, будучи в возбужденном и агрессивном состоянии, без какого-либо повода, действуя из хулиганских побуждений, кулаками нанес не менее 2 ударов по голове медицинскому работнику, причинив ему своими действиями телесные повреждения в виде ушиба мягких тканей лица.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учитывая позицию государственного обвинителя, назначил виновному наказание в виде 8 месяцев принудительных работ с удержанием 10 % из заработной платы осужденного в доход государства.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Прокуратура направила в суд уголовное дело о превышении должностных полномочий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 утвердила обвинительное заключение по уголовному делу в отношении бывшего главы администрации Александровского муниципального образования Саратовского района.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Он обвиняется по п. в ч. 3 ст. 286 УК РФ (превышение должностных полномочий, то есть 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 охраняемых законом интересов общества и государства, совершенное главой органа местного самоуправления, с причинением тяжких последствий).</w:t>
      </w:r>
      <w:proofErr w:type="gramEnd"/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версии следствия, в период с ноября 2012 г. по июнь 2013 г. глава администрации Александровского муниципального образования Саратовского района, превышая свои должностные полномочия, в нарушение требований законодательства, достоверно зная, что строительно-монтажные работы по прокладке уличного водопровода в с. Березина Речка Саратовского района подрядной организацией выполнены не в полном объеме и не соответствуют условиям проектной документации, подписал акты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об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их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приемке на сумму более 7 </w:t>
      </w:r>
      <w:proofErr w:type="spellStart"/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млн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рублей, которые перечислены подрядчику. Указанными действиями бюджету муниципального образования причинен ущерб на указанную сумму, а также существенно нарушены права и законные интересы жителей села на обеспечение качественным питьевым водоснабжением.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Вину в совершении преступления обвиняемый не признал.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возбуждено по  материалам проверки прокуратуры района.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После вручения обвинительного заключения уголовное дело будет направлено в Саратовский районный суд для рассмотрения по существу.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Прокуратура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утвердила обвинительное заключение по уголовному делу о даче взятки должностному лицу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утвердила обвинительное заключение по уголовному делу в отношении 41-летнего жителя Забайкальского края. Он обвиняется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3 ст. 291 УК РФ (дача взятки должностному лицу лично, в значительном размере, за совершение заведомо незаконного бездействия).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Следствием установлено, что днем 31 августа 2023 г. мужчина, находясь в салоне служебного автомобиля, на 292 км автомобильной дороги Р-228 "Сызрань-Саратов-Волгоград" дал взятку в размере 70 тыс. рублей государственному инспектору территориального отдела государственного автодорожного надзора по Саратовской области Межрегионального территориального управления Федеральной службы по надзору в сфере транспорта по Приволжскому федеральному округу за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несоставление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им протоколов об административном правонарушении, задержании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и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аресте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транспортного средства.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Непосредственно после дачи взятки обвиняемый задержан на месте совершения преступления сотрудниками Управления ФСБ России по Саратовской области.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>В целях обеспечения исполнения приговора по ходатайству следователя наложен арест на имущество обвиняемого.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Мужчина вину в совершении преступления признал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После вручения обвинительного заключения уголовное дело будет направлено в Саратовский районный суд для рассмотрения по существу.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Санкцией ч. 3 ст. 291 УК РФ предусмотрено наказание от штрафа до 1,5 </w:t>
      </w:r>
      <w:proofErr w:type="spellStart"/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млн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рублей до лишения свободы на срок до восьми лет.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перед судом предстанет 27-летний мужчина, ранее лишенный права управления транспортным средством, который обвиняется в смертельном ДТП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Саратова утвердила обвинительное заключение по уголовному делу в отношении 27-летнего жителя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Татищевского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района. Он обвиняется по п. б, в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4 ст. 264 УК РФ (нарушение лицом, управляющим автомобилем, правил дорожного движения, повлекшем по неосторожности смерть человека, совершенное лицом, лишенным права управления транспортными средствами, с оставлением места его совершения).        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в ночное время 27.05.2023 мужчина, управляя автомобилем «Лада 211440» и двигаясь по автотрассе «Сызрань-Саратов-Волгоград», приближаясь к участку дороги с закруглением влево, не принял мер к снижению скорости до безопасной, продолжил движение прямо, в результате чего совершил наезд на металлическое ограждение с дальнейшим с опрокидыванием автомобиля.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После этого место ДТП покинул, оставив пассажира в беспомощном состоянии.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дорожной аварии 28-летний пассажир получил телесные повреждения, оказавшиеся несовместимыми с жизнью.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направлено в Саратовский районный суд для рассмотрения по существу.   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За совершение данного преступления предусмотрено наказание до 12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Прокуратура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утвердила обвинительное заключение по уголовному делу о злоупотреблении должностными полномочиями при распоряжении земельными участками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 утвердила обвинительное заключение по уголовному делу в отношении двух бывших сотрудников администрации Саратовского муниципального района Саратовской области (в настоящее время - Департамент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МО «Город Саратов») в возрасте 57 и 37 лет.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Они обвиняются в совершении преступления по ч. 2 ст. 35, ч.3 ст. 285 УК РФ (злоупотребление должностными полномочиями, то есть использование должностными лицами своих служебных полномочий вопреки интересам службы, совершенные из корыстной и иной личной заинтересованности и повлекшее существенное нарушение прав и законных интересов граждан и организаций и охраняемых законом интересов общества и государства, повлекшее тяжкие последствия, группой лиц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по предварительному сговору).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версии следствия, в период с октября 2018 г. по декабрь 2021 г. начальник правового управления Саратовского муниципального района и исполняющий обязанности главы Саратовского муниципального района под видом наличия у лиц первоочередного и преимущественного права получения в аренду земельных участков, </w:t>
      </w: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>обусловленного одним лишь правовым статусом инвалида, без проведения аукционов незаконно предоставили не нуждающимся в улучшении жилищных условий лицам в аренду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на 20 лет 21 земельный участок. Среди получателей участков в том числе были знакомые и родственники одного из обвиняемых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.В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результате своих действий причинили муниципалитету ущерб на общую сумму более 8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млн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рублей, а также лишили возможности иных лиц, имеющих такое право, получить указанные земельные участки.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возбуждено по материалам прокуратуры.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После вручения копии обвинительного заключения уголовное дело будет направлено в Кировский районный суд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для рассмотрения по существу.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Саратовец отработает 200 часов за незаконное приобретение наркотиков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города Саратова поддержала государственное обвинение по уголовному делу в отношении 23-летнего жителя областного центра.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228 УК РФ (незаконное приобретение без цели сбыта наркотического средства в значительном размере).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мужчина в сети «Интернет» договорился о приобретении наркотического средства и перечислил за покупку 1,7 тыс. рублей. Получив в ответном сообщении координаты с местом тайниковой закладки,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наркопокупатель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забрал оттуда синтетическое наркотическое средство массой 0,44 гр., а через 10 минут был задержан сотрудниками полиции.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Подсудимый в судебном заседании свою вину в совершении инкриминируемого преступления признал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назначил виновному наказание в виде 200 часов обязательных работ.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Житель Саратова осужден за незаконное приобретение и хранение наркотиков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18-летнего местного жителя.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228 УК РФ (незаконное приобретение и хранение без цели сбыта наркотического средства в значительном размере).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юноша через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мессенджер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договорился о приобретении наркотического средства, за которое перечислил деньги. Получив в ответном сообщении адрес с тайниковой закладкой, подсудимый обнаружил в указанном месте синтетическое наркотическое средство массой 0,82 грамма. Наркотическое средство молодой человек стал незаконно хранить в кармане брюк до момента задержания сотрудниками полиции.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Подсудимый в судебном заседании свою вину в совершении инкриминируемого преступления признал в полном объеме.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Суд,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согласившись с позицией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государственного обвинителя, назначил виновному наказание в виде 200 часов обязательных работ.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Прокуратура Саратовской области направила в суд уголовное дело о незаконном обороте свыше 3 кг наркотических средств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утвердила обвинительное заключение по уголовному делу в отношении 38-летней местной жительницы. Она обвиняется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3 ст. 30, ч. 5 ст. 228.1 УК РФ (покушение на незаконный сбыт наркотических средств).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в декабре 2023 г. обвиняемая вступила в преступную группу в занимающуюся незаконным сбытом наркотических средств бесконтактным способом на территории различных регионов Российской Федерации.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Она осуществляла доставку наркотиков и размещала их в тайниках.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Преступная деятельность пресечена сотрудниками правоохранительных органов на территории Саратовской области, из незаконного оборота изъято более 3 кг синтетических наркотиков.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направлено в Саратовский районный суд Саратовской области для рассмотрения по существу.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отношении неустановленного соучастника уголовное дело выделено в отдельное производство.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Молодой саратовец обвиняется в причинении тяжкого вреда здоровью на почве ревности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 утвердила обвинительное заключение по уголовному делу в отношении 22-летнего местного жителя. Он обвиняется по п.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з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» ч. 2 ст. 111 УК РФ (умышленное причинение тяжкого вреда здоровью, опасного для жизни человека, совершенное с применением предмета, используемого качестве оружия).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версии следствия, 15 октября 2023 года мужчина вместе со своим 58-летним знакомым в доме распивали спиртные напитки. Во время застолья обвиняемый приревновал свою сожительницу к товарищу, на почве чего между ними произошел конфликт, в ходе которого ревнивец, вооружившись кухонным ножом, нанес оппоненту не менее 6 ударов в живот и грудную клетку. В результате здоровью мужчины причинен тяжкий вред.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 полученными травмами потерпевший госпитализирован в медицинское учреждение.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Уголовное дело направлено в Саратовский районный суд для рассмотрения по существу.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По иску прокуратуры житель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лишен водительских прав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Саратова провела проверку законности и обоснованности владения гражданами, страдающими наркоманией и алкоголизмом, правом на управление транспортными средствами.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согласно представленным сведениям ГУЗ «Саратовский городской психоневрологический диспансер», местный житель состоит на учете у врача-психиатра-нарколога с диагнозом «Синдром зависимости от нескольких или других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психоактивных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веществ» с 2023 года, который препятствует управлению транспортными средствами по медицинским противопоказаниям, поскольку отсутствует ремиссия заболевания три года. Однако у мужчины имелись права на управление транспортными средствами категории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, С, М.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данному факту прокуратура обратилась в суд с иском о лишении гражданина права управления транспортными средствами.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Судом требования удовлетворены, житель областного центра лишен права управления транспортными средствами.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lastRenderedPageBreak/>
        <w:t xml:space="preserve">По постановлению прокуратуры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директор организации привлечен к административной ответственности за нарушение порядка приема на работу бывшего государственного служащего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Саратов провела проверку исполнения законодательства о противодействии коррупции.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ООО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Сеть-Энерго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» принят на работу бывший государственный служащий. Однако вопреки требованиям закона в установленный срок общество не направило информацию о его трудоустройстве по предыдущему месту работы.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По данному факту прокуратура района в отношении директора организации возбудила дело об административном правонарушении по ст. 19.29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КоАП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РФ (привлечение работодателем к трудовой деятельности бывшего государственного служащего с нарушением требований законодательства о противодействии коррупции).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По результатам рассмотрения материалов на виновное должностное лицо наложен административный штраф в размере 20 тыс. рублей.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по материалам прокуратуры возбуждено уголовное дело о мошенничестве при получении выплат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г. Саратов провела проверку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соблюдения порядка предоставления мер социальной поддержки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гражданам, имеющим детей.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жительница села Березина Речка, являясь матерью двоих детей, получала на одного из них меру социальной поддержки в виде ежемесячной денежной выплаты на ребенка в возрасте от 8 до 17 лет, назначение и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выплату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которой осуществляет Отделение Фонда пенсионного и социального страхования по Саратовской области. После помещении её детей на полное государственное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обеспечениев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специализированное учреждение ввиду ненадлежащего исполнения родительских обязанностей, оставления детей без присмотра, женщина не сообщила в ОСФР по Саратовской области информацию об изъятии детей, в результате чего в течени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нескольких месяцев продолжила необоснованно получать указанную выплату.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Кроме того, будучи ограниченной в родительских правах решением Саратовского районного суда по ходатайству органов опеки и попечительства в отношении обоих детей, она повторно обратилась в ОСФР по Саратовской области с целью продолжения получения мер социальной поддержки.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При этом в заявлении не указано, что в отношении ребенка, на которого предусмотрено получение пособия, вступило в законную силу решение суда об ограничении её в родительских правах, и он находится на полном государственном обеспечении в специализированном учреждении.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результате совершенных действий 37-летняя жительница района незаконно получила пособия на сумму свыше 160 тыс. рублей, которые потратила на личные цели.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Материалы проверки прокуратура направила в следственные органы для решения вопроса об уголовном преследовании. По результатам их рассмотрения возбуждено уголовное дело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159.2 УК РФ (мошенничество при получении выплат).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Ход и результаты расследования уголовного дела находятся на контроле прокуратуры.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lastRenderedPageBreak/>
        <w:t>Житель Саратова осужден к исправительным работам за уклонение от уплаты алиментов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43-летнего местного жителя.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в период с 1 августа по 24 октября 2023 г. подсудимый не уплачивал без уважительных причин средства на содержание своего несовершеннолетнего ребенка, в связи с чем, у него образовалась задолженность в размере более 37 тыс. рублей. Ранее мужчина за уклонение от уплаты алиментов привлекался к административной ответственности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1 ст. 5.35.1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КоАП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РФ.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согласившись с мнением государственного обвинителя, назначил виновному наказание в виде 6 месяцев исправительных работ с удержанием 10 % из заработка в доход государства.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В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Гагаринском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районе Саратова вынесен приговор за управление автомобилем в состоянии опьянения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35-летнего местного жителя.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Он признан виновным по ч. 2 ст. 264.1 УК РФ (управление автомобилем лицом, находящимся в состоянии опьянения, имеющим судимость за совершение в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состоянии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опьянения преступления).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вечером 20 октября 2023 мужчина, имеющий судимость управление автомобилем в состоянии алкогольного опьянения, начал управлять автомобилем ВАЗ-21043 по улицам п. Красный Октябрь. На улице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Лесная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подсудимый не справился с управлением и допустил столкновение с опорой уличного освещения, в результате чего был госпитализирован в медицинское учреждение. У виновника ДТП установлен факт алкогольного опьянения (2,76 г/л этанола в крови).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судебном заседании подсудимый вину в инкриминируемом деянии признал в полном объеме, в содеянном раскаялся.</w:t>
      </w:r>
      <w:proofErr w:type="gramEnd"/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с учетом позиции государственного обвинителя назначил виновному наказание в виде 8 месяцев принудительных работ с удержанием 10 % из заработной платы в доход государства, с лишением права заниматься деятельностью, связанной с управлением транспортными средствами, сроком на 3 года.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местный житель осужден к лишению свободы за смертельное избиение человека​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Саратов поддержала государственное обвинение по уголовному делу в отношении 25-летнего местного жителя. 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4 ст. 111 УК РФ (умышленное причинение тяжкого вреда здоровью человека, повлекшее по неосторожности смерть потерпевшего).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дневное время 13 сентября 2023 года в помещении жилого дома в с. Сосновка мужчина распивал спиртные напитки со своим знакомым.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В ходе застолья возник конфликт, и подсудимый нанес не менее 6 ударов своему знакомому. С полученными травмами потерпевший был госпитализирован в медицинское учреждение, где скончался 15 сентября 2023 года.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>В судебном заседании подсудимый вину в совершении преступления не признал.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учитывая позицию государственного обвинителя, назначил виновному наказание в виде 9 лет 6 месяцев лишения свободы с отбыванием в исправительной колонии строгого режима.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Кроме того, суд удовлетворил исковое заявление потерпевшего о компенсации морального вреда на сумму 1,5 </w:t>
      </w:r>
      <w:proofErr w:type="spellStart"/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млн</w:t>
      </w:r>
      <w:proofErr w:type="spellEnd"/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рублей.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работница магазина мебели осуждена за мошенничество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46-летней местной жительницы. Она признана виновной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2 ст. 159 УК РФ (мошенничество).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30 апреля и 29 мая 2023 года подсудимая, являясь работником мебельного магазина в Саратове, путем обмана, под предлогом оплаты услуг за изготовление и доставку мебели, похитила у покупателей магазина денежные средства на сумму 12 тыс. и 18 тыс. рублей.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Суд назначил виновной наказание в виде 1 года 6 месяцев лишения свободы условно с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испытательным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срок 1 год 6 месяцев.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50-летний мужчина осужден за ДТП в состоянии опьянения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50-летнего местного жителя. Он признан виновным по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пп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«а», «в»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2 ст. 264 УК РФ (нарушение лицом, управляющим другим механическим транспортным средством, правил дорожного движения, повлекшем по неосторожности причинение тяжкого вреда здоровью человека, если оно совершено лицом, находящимся в состоянии опьянения и не имеющем права управления транспортными средствами).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вечернее время 3 июля 2023 года мужчина, находясь в состоянии алкогольного опьянения, не имеющий права управления транспортными средствами категории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, стал управлять мотоциклом «ИЖ». При этом подсудимый и его пассажир были без мотошлемов и двигались по автодороге «Саратов-Красный Текстильщик». В районе поворота на п. Хмелевку подсудимый совершил столкновение с автомобилем «Лада Нива» под управлением 67-летнего водителя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.В результате ДТП 46-летний пассажир мотоцикла «ИЖ» получил травмы, причинившие тяжкий вред здоровью.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В судебном заседании подсудимый вину признал в полном объеме, в содеянном раскаялся.</w:t>
      </w:r>
      <w:proofErr w:type="gramEnd"/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Суд, учитывая позицию государственного обвинителя, назначил виновному наказание в виде3 лет принудительных работ с удержанием 10% из заработной платы в доход государства, с лишением права заниматься деятельностью, связанной с управлением транспортными средствами, сроком на 2 года.  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В Саратове суд конфисковал автомобиль у мужчины за повторное вождение в состоянии опьянения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lastRenderedPageBreak/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37-летнего жителя Красноармейска. Он признан виновным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. 1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Установлено, что в ночное время 4 ноября 2023 года подсудимый, будучи в состоянии опьянения, был задержан за рулем автомобиля «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Деу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Нексия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» на трассе Р-228 «Сызрань-Саратов-Волгоград» в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Гагаринском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административном районе Саратова. Ранее его уже привлекали к административной ответственности за нетрезвое вождение.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Суд назначил виновному наказание в виде 200 часов обязательных работ с лишением права заниматься деятельностью, связанной с управлением транспортными средствами, сроком на 2 года.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Автомобиль конфискован в пользу государства.</w:t>
      </w:r>
    </w:p>
    <w:p w:rsidR="003518F8" w:rsidRPr="003518F8" w:rsidRDefault="003518F8" w:rsidP="003518F8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Житель </w:t>
      </w:r>
      <w:proofErr w:type="spellStart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>Гагаринского</w:t>
      </w:r>
      <w:proofErr w:type="spellEnd"/>
      <w:r w:rsidRPr="003518F8">
        <w:rPr>
          <w:rFonts w:ascii="Arial" w:eastAsia="Times New Roman" w:hAnsi="Arial" w:cs="Arial"/>
          <w:b/>
          <w:bCs/>
          <w:color w:val="333333"/>
          <w:sz w:val="29"/>
          <w:szCs w:val="29"/>
        </w:rPr>
        <w:t xml:space="preserve"> административного района Саратова осужден к исправительным работам за уклонение от уплаты алиментов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3518F8" w:rsidRPr="003518F8" w:rsidRDefault="003518F8" w:rsidP="003518F8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</w:rPr>
      </w:pPr>
      <w:r w:rsidRPr="003518F8">
        <w:rPr>
          <w:rFonts w:ascii="Roboto" w:eastAsia="Times New Roman" w:hAnsi="Roboto" w:cs="Times New Roman"/>
          <w:color w:val="000000"/>
          <w:sz w:val="19"/>
        </w:rPr>
        <w:t> </w:t>
      </w:r>
      <w:r w:rsidRPr="003518F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Прокуратура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Гагаринского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административного района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г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Саратов поддержала в суде государственное обвинение по уголовному делу в отношении 39-летнего местного жителя.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Он признан виновным по ч. 1 ст. 157 УК РФ (неуплата родителем без уважительных причин в нарушение решения суда средств на содержание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несовершеннолетнего ребенка, если это деяние совершено неоднократно).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Установлено, что мужчина с 22 ноября 2022 по 28 июня 2023 года не уплачивал без уважительных причин в нарушение решения суда средств на содержание своего несовершеннолетнего ребенка, в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связи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с чем у него образовалась задолженность в размере свыше 131 тыс. рублей. Ранее мужчина за уклонение от уплаты алиментов привлекался к административной ответственности по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ч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. 1 ст. 5.35.1 </w:t>
      </w:r>
      <w:proofErr w:type="spell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КоАП</w:t>
      </w:r>
      <w:proofErr w:type="spell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РФ.</w:t>
      </w:r>
    </w:p>
    <w:p w:rsidR="003518F8" w:rsidRPr="003518F8" w:rsidRDefault="003518F8" w:rsidP="003518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</w:rPr>
      </w:pPr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Суд, </w:t>
      </w:r>
      <w:proofErr w:type="gramStart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>согласившись с позицией</w:t>
      </w:r>
      <w:proofErr w:type="gramEnd"/>
      <w:r w:rsidRPr="003518F8">
        <w:rPr>
          <w:rFonts w:ascii="Roboto" w:eastAsia="Times New Roman" w:hAnsi="Roboto" w:cs="Times New Roman"/>
          <w:color w:val="333333"/>
          <w:sz w:val="19"/>
          <w:szCs w:val="19"/>
        </w:rPr>
        <w:t xml:space="preserve"> государственного обвинителя, назначил виновному наказание в виде 6 месяцев исправительных работ с удержанием 15 % из заработка в доход государства.</w:t>
      </w:r>
    </w:p>
    <w:p w:rsidR="005B242A" w:rsidRPr="00C2583A" w:rsidRDefault="005B242A" w:rsidP="00C2583A"/>
    <w:sectPr w:rsidR="005B242A" w:rsidRPr="00C2583A" w:rsidSect="001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F4"/>
    <w:multiLevelType w:val="multilevel"/>
    <w:tmpl w:val="DA32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E03F5"/>
    <w:multiLevelType w:val="multilevel"/>
    <w:tmpl w:val="10B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C552D"/>
    <w:multiLevelType w:val="multilevel"/>
    <w:tmpl w:val="E30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33ED3"/>
    <w:multiLevelType w:val="multilevel"/>
    <w:tmpl w:val="C0D0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920F2"/>
    <w:multiLevelType w:val="multilevel"/>
    <w:tmpl w:val="1C0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E7E26"/>
    <w:multiLevelType w:val="multilevel"/>
    <w:tmpl w:val="A86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223CF5"/>
    <w:multiLevelType w:val="multilevel"/>
    <w:tmpl w:val="A6C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82943"/>
    <w:multiLevelType w:val="multilevel"/>
    <w:tmpl w:val="587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B2111"/>
    <w:multiLevelType w:val="multilevel"/>
    <w:tmpl w:val="7348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F7FAE"/>
    <w:multiLevelType w:val="multilevel"/>
    <w:tmpl w:val="241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40268"/>
    <w:multiLevelType w:val="multilevel"/>
    <w:tmpl w:val="063E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7E4D13"/>
    <w:multiLevelType w:val="multilevel"/>
    <w:tmpl w:val="0C0C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FA4933"/>
    <w:multiLevelType w:val="multilevel"/>
    <w:tmpl w:val="CC7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87A2F"/>
    <w:multiLevelType w:val="multilevel"/>
    <w:tmpl w:val="117E8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6BD6C9B"/>
    <w:multiLevelType w:val="multilevel"/>
    <w:tmpl w:val="A6B6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84C4F"/>
    <w:multiLevelType w:val="multilevel"/>
    <w:tmpl w:val="91D8A42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16">
    <w:nsid w:val="29962A39"/>
    <w:multiLevelType w:val="multilevel"/>
    <w:tmpl w:val="F92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050E33"/>
    <w:multiLevelType w:val="multilevel"/>
    <w:tmpl w:val="D4C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453862"/>
    <w:multiLevelType w:val="multilevel"/>
    <w:tmpl w:val="AFAA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30BC2"/>
    <w:multiLevelType w:val="multilevel"/>
    <w:tmpl w:val="A088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5231C"/>
    <w:multiLevelType w:val="multilevel"/>
    <w:tmpl w:val="4A8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B40046"/>
    <w:multiLevelType w:val="multilevel"/>
    <w:tmpl w:val="6DBA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B08B7"/>
    <w:multiLevelType w:val="multilevel"/>
    <w:tmpl w:val="164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91038"/>
    <w:multiLevelType w:val="multilevel"/>
    <w:tmpl w:val="AF1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748D0"/>
    <w:multiLevelType w:val="multilevel"/>
    <w:tmpl w:val="1AC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5E00BC"/>
    <w:multiLevelType w:val="multilevel"/>
    <w:tmpl w:val="C27E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B6EF5"/>
    <w:multiLevelType w:val="multilevel"/>
    <w:tmpl w:val="DC1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6905FD"/>
    <w:multiLevelType w:val="multilevel"/>
    <w:tmpl w:val="D34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A26D2"/>
    <w:multiLevelType w:val="multilevel"/>
    <w:tmpl w:val="029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84915"/>
    <w:multiLevelType w:val="multilevel"/>
    <w:tmpl w:val="C49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F1E9F"/>
    <w:multiLevelType w:val="multilevel"/>
    <w:tmpl w:val="FFF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B4131"/>
    <w:multiLevelType w:val="multilevel"/>
    <w:tmpl w:val="7C1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8"/>
  </w:num>
  <w:num w:numId="5">
    <w:abstractNumId w:val="15"/>
  </w:num>
  <w:num w:numId="6">
    <w:abstractNumId w:val="9"/>
  </w:num>
  <w:num w:numId="7">
    <w:abstractNumId w:val="16"/>
  </w:num>
  <w:num w:numId="8">
    <w:abstractNumId w:val="11"/>
  </w:num>
  <w:num w:numId="9">
    <w:abstractNumId w:val="5"/>
  </w:num>
  <w:num w:numId="10">
    <w:abstractNumId w:val="17"/>
  </w:num>
  <w:num w:numId="11">
    <w:abstractNumId w:val="0"/>
  </w:num>
  <w:num w:numId="12">
    <w:abstractNumId w:val="6"/>
  </w:num>
  <w:num w:numId="13">
    <w:abstractNumId w:val="27"/>
  </w:num>
  <w:num w:numId="14">
    <w:abstractNumId w:val="18"/>
  </w:num>
  <w:num w:numId="15">
    <w:abstractNumId w:val="25"/>
  </w:num>
  <w:num w:numId="16">
    <w:abstractNumId w:val="7"/>
  </w:num>
  <w:num w:numId="17">
    <w:abstractNumId w:val="10"/>
  </w:num>
  <w:num w:numId="18">
    <w:abstractNumId w:val="31"/>
  </w:num>
  <w:num w:numId="19">
    <w:abstractNumId w:val="14"/>
  </w:num>
  <w:num w:numId="20">
    <w:abstractNumId w:val="2"/>
  </w:num>
  <w:num w:numId="21">
    <w:abstractNumId w:val="26"/>
  </w:num>
  <w:num w:numId="22">
    <w:abstractNumId w:val="30"/>
  </w:num>
  <w:num w:numId="23">
    <w:abstractNumId w:val="29"/>
  </w:num>
  <w:num w:numId="24">
    <w:abstractNumId w:val="23"/>
  </w:num>
  <w:num w:numId="25">
    <w:abstractNumId w:val="1"/>
  </w:num>
  <w:num w:numId="26">
    <w:abstractNumId w:val="3"/>
  </w:num>
  <w:num w:numId="27">
    <w:abstractNumId w:val="19"/>
  </w:num>
  <w:num w:numId="28">
    <w:abstractNumId w:val="4"/>
  </w:num>
  <w:num w:numId="29">
    <w:abstractNumId w:val="22"/>
  </w:num>
  <w:num w:numId="30">
    <w:abstractNumId w:val="28"/>
  </w:num>
  <w:num w:numId="31">
    <w:abstractNumId w:val="2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83A"/>
    <w:rsid w:val="00132860"/>
    <w:rsid w:val="003518F8"/>
    <w:rsid w:val="005477D1"/>
    <w:rsid w:val="005B242A"/>
    <w:rsid w:val="00C2583A"/>
    <w:rsid w:val="00D7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583A"/>
  </w:style>
  <w:style w:type="character" w:customStyle="1" w:styleId="feeds-pagenavigationtooltip">
    <w:name w:val="feeds-page__navigation_tooltip"/>
    <w:basedOn w:val="a0"/>
    <w:rsid w:val="00C2583A"/>
  </w:style>
  <w:style w:type="paragraph" w:styleId="a3">
    <w:name w:val="Normal (Web)"/>
    <w:basedOn w:val="a"/>
    <w:uiPriority w:val="99"/>
    <w:semiHidden/>
    <w:unhideWhenUsed/>
    <w:rsid w:val="00C2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96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1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71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2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39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7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65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55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3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87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34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7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7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1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69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69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01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61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48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27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9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7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7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8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2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52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49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03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19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643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35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0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2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44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20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44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53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18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2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46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629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332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8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07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3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17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40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52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4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630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4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9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62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8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5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28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49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22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9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2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8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6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50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1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02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10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3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58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51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2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073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7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4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9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65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60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92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88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1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1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1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200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1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71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9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0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3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34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74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30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2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73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7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52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55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5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3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34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9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60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63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38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0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8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7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326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7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43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2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47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75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3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82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97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3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94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29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08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43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7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6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90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15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7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00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72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7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9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05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09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15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93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79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0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0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2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87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00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5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76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249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4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70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12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8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25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540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97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9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27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090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88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7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77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200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01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39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81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6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41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3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07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5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42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7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23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63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27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26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9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79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64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3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5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40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5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62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65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913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1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2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9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1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3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11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0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29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19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65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5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58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07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55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15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39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8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6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8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45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0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10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3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27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1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64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66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35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99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96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7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54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6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8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24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5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2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88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15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12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6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55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37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11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2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65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41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31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8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52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90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6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4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6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77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45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3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7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48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80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7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4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88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0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07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521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55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13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27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681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23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7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5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87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5941</Words>
  <Characters>33867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2024-06-29T07:17:00Z</cp:lastPrinted>
  <dcterms:created xsi:type="dcterms:W3CDTF">2024-06-29T07:03:00Z</dcterms:created>
  <dcterms:modified xsi:type="dcterms:W3CDTF">2024-06-29T12:14:00Z</dcterms:modified>
</cp:coreProperties>
</file>